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79D" w:rsidRPr="00855818" w:rsidRDefault="00855818" w:rsidP="007D5946">
      <w:pPr>
        <w:jc w:val="center"/>
        <w:rPr>
          <w:b/>
          <w:color w:val="1F4E79" w:themeColor="accent1" w:themeShade="80"/>
        </w:rPr>
      </w:pPr>
      <w:r>
        <w:rPr>
          <w:b/>
          <w:color w:val="1F4E79" w:themeColor="accent1" w:themeShade="80"/>
          <w:sz w:val="32"/>
        </w:rPr>
        <w:t xml:space="preserve">ASTON BY SUTTON </w:t>
      </w:r>
      <w:r w:rsidR="006F5647" w:rsidRPr="00855818">
        <w:rPr>
          <w:b/>
          <w:color w:val="1F4E79" w:themeColor="accent1" w:themeShade="80"/>
          <w:sz w:val="32"/>
        </w:rPr>
        <w:t>PRIMARY</w:t>
      </w:r>
      <w:r w:rsidR="00926DCA" w:rsidRPr="00855818">
        <w:rPr>
          <w:b/>
          <w:color w:val="1F4E79" w:themeColor="accent1" w:themeShade="80"/>
          <w:sz w:val="32"/>
        </w:rPr>
        <w:t xml:space="preserve"> </w:t>
      </w:r>
      <w:r w:rsidR="00B032A3" w:rsidRPr="00855818">
        <w:rPr>
          <w:b/>
          <w:color w:val="1F4E79" w:themeColor="accent1" w:themeShade="80"/>
          <w:sz w:val="32"/>
        </w:rPr>
        <w:t xml:space="preserve">SCHOOL DATA HEADLINES JULY </w:t>
      </w:r>
      <w:r w:rsidR="006F5647" w:rsidRPr="00855818">
        <w:rPr>
          <w:b/>
          <w:color w:val="1F4E79" w:themeColor="accent1" w:themeShade="80"/>
          <w:sz w:val="32"/>
        </w:rPr>
        <w:t>2022- 2023</w:t>
      </w:r>
    </w:p>
    <w:p w:rsidR="00BD6EEC" w:rsidRPr="00855818" w:rsidRDefault="008C3400" w:rsidP="007D5946">
      <w:pPr>
        <w:jc w:val="center"/>
        <w:rPr>
          <w:color w:val="1F4E79" w:themeColor="accent1" w:themeShade="80"/>
        </w:rPr>
      </w:pPr>
      <w:r w:rsidRPr="00855818">
        <w:rPr>
          <w:color w:val="1F4E79" w:themeColor="accent1" w:themeShade="80"/>
        </w:rPr>
        <w:t>Below are the data headlines for 2022/23. The 2021/22 results are not required to be published as the DFE aren’t publishing these performance measures.</w:t>
      </w:r>
    </w:p>
    <w:p w:rsidR="00BD6EEC" w:rsidRPr="00855818" w:rsidRDefault="00BD6EEC" w:rsidP="007D5946">
      <w:pPr>
        <w:jc w:val="center"/>
        <w:rPr>
          <w:color w:val="auto"/>
        </w:rPr>
      </w:pPr>
    </w:p>
    <w:tbl>
      <w:tblPr>
        <w:tblStyle w:val="TableGrid"/>
        <w:tblpPr w:leftFromText="180" w:rightFromText="180" w:vertAnchor="text" w:horzAnchor="margin" w:tblpY="9"/>
        <w:tblW w:w="9918" w:type="dxa"/>
        <w:tblInd w:w="0" w:type="dxa"/>
        <w:tblCellMar>
          <w:top w:w="43" w:type="dxa"/>
          <w:right w:w="115" w:type="dxa"/>
        </w:tblCellMar>
        <w:tblLook w:val="04A0" w:firstRow="1" w:lastRow="0" w:firstColumn="1" w:lastColumn="0" w:noHBand="0" w:noVBand="1"/>
      </w:tblPr>
      <w:tblGrid>
        <w:gridCol w:w="1997"/>
        <w:gridCol w:w="999"/>
        <w:gridCol w:w="1997"/>
        <w:gridCol w:w="2998"/>
        <w:gridCol w:w="1927"/>
      </w:tblGrid>
      <w:tr w:rsidR="00855818" w:rsidRPr="00855818" w:rsidTr="00855818">
        <w:trPr>
          <w:trHeight w:val="632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</w:tcPr>
          <w:p w:rsidR="00BD6EEC" w:rsidRPr="00855818" w:rsidRDefault="00BD6EEC" w:rsidP="007D5946">
            <w:pPr>
              <w:jc w:val="center"/>
              <w:rPr>
                <w:color w:val="auto"/>
              </w:rPr>
            </w:pPr>
            <w:r w:rsidRPr="00855818">
              <w:rPr>
                <w:b/>
                <w:color w:val="auto"/>
                <w:sz w:val="28"/>
              </w:rPr>
              <w:t>Early Years Foundation Stage(EYFS)</w:t>
            </w:r>
          </w:p>
        </w:tc>
      </w:tr>
      <w:tr w:rsidR="00855818" w:rsidRPr="00855818" w:rsidTr="00855818">
        <w:trPr>
          <w:trHeight w:val="34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5" w:themeFillTint="66"/>
          </w:tcPr>
          <w:p w:rsidR="00BD6EEC" w:rsidRPr="007D5946" w:rsidRDefault="00BD6EEC" w:rsidP="007D5946">
            <w:pPr>
              <w:ind w:left="108"/>
              <w:jc w:val="center"/>
              <w:rPr>
                <w:color w:val="auto"/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5" w:themeFillTint="66"/>
          </w:tcPr>
          <w:p w:rsidR="00BD6EEC" w:rsidRPr="007D5946" w:rsidRDefault="00BD6EEC" w:rsidP="007D5946">
            <w:pPr>
              <w:spacing w:after="160"/>
              <w:jc w:val="center"/>
              <w:rPr>
                <w:color w:val="auto"/>
                <w:sz w:val="22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5" w:themeFillTint="66"/>
          </w:tcPr>
          <w:p w:rsidR="00BD6EEC" w:rsidRPr="007D5946" w:rsidRDefault="00BD6EEC" w:rsidP="007D5946">
            <w:pPr>
              <w:ind w:left="-157"/>
              <w:jc w:val="center"/>
              <w:rPr>
                <w:color w:val="auto"/>
                <w:sz w:val="22"/>
              </w:rPr>
            </w:pPr>
            <w:r w:rsidRPr="007D5946">
              <w:rPr>
                <w:b/>
                <w:color w:val="auto"/>
                <w:sz w:val="22"/>
              </w:rPr>
              <w:t xml:space="preserve">%Reaching a Good Level of </w:t>
            </w:r>
            <w:proofErr w:type="gramStart"/>
            <w:r w:rsidRPr="007D5946">
              <w:rPr>
                <w:b/>
                <w:color w:val="auto"/>
                <w:sz w:val="22"/>
              </w:rPr>
              <w:t>Development(</w:t>
            </w:r>
            <w:proofErr w:type="gramEnd"/>
            <w:r w:rsidRPr="007D5946">
              <w:rPr>
                <w:b/>
                <w:color w:val="auto"/>
                <w:sz w:val="22"/>
              </w:rPr>
              <w:t>GLD)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BD6EEC" w:rsidRPr="007D5946" w:rsidRDefault="00BD6EEC" w:rsidP="007D5946">
            <w:pPr>
              <w:spacing w:after="160"/>
              <w:jc w:val="center"/>
              <w:rPr>
                <w:color w:val="auto"/>
                <w:sz w:val="22"/>
              </w:rPr>
            </w:pPr>
          </w:p>
        </w:tc>
      </w:tr>
      <w:tr w:rsidR="00855818" w:rsidRPr="00855818" w:rsidTr="002C4F48">
        <w:trPr>
          <w:trHeight w:val="282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C" w:rsidRPr="007D5946" w:rsidRDefault="00855818" w:rsidP="007D5946">
            <w:pPr>
              <w:ind w:left="115"/>
              <w:jc w:val="center"/>
              <w:rPr>
                <w:color w:val="auto"/>
                <w:sz w:val="22"/>
              </w:rPr>
            </w:pPr>
            <w:r w:rsidRPr="007D5946">
              <w:rPr>
                <w:color w:val="auto"/>
                <w:sz w:val="22"/>
              </w:rPr>
              <w:t>Aston by Sutton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C" w:rsidRPr="007D5946" w:rsidRDefault="00DD0325" w:rsidP="007D5946">
            <w:pPr>
              <w:ind w:left="111"/>
              <w:jc w:val="center"/>
              <w:rPr>
                <w:color w:val="auto"/>
                <w:sz w:val="22"/>
              </w:rPr>
            </w:pPr>
            <w:r w:rsidRPr="007D5946">
              <w:rPr>
                <w:color w:val="auto"/>
                <w:sz w:val="22"/>
              </w:rPr>
              <w:t>81%</w:t>
            </w:r>
          </w:p>
          <w:p w:rsidR="00BD6EEC" w:rsidRPr="007D5946" w:rsidRDefault="00BD6EEC" w:rsidP="007D5946">
            <w:pPr>
              <w:ind w:left="110"/>
              <w:jc w:val="center"/>
              <w:rPr>
                <w:color w:val="auto"/>
                <w:sz w:val="22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C" w:rsidRPr="007D5946" w:rsidRDefault="00BD6EEC" w:rsidP="007D5946">
            <w:pPr>
              <w:ind w:left="114"/>
              <w:jc w:val="center"/>
              <w:rPr>
                <w:color w:val="auto"/>
                <w:sz w:val="22"/>
              </w:rPr>
            </w:pPr>
            <w:r w:rsidRPr="007D5946">
              <w:rPr>
                <w:color w:val="auto"/>
                <w:sz w:val="22"/>
              </w:rPr>
              <w:t>National Average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C" w:rsidRPr="007D5946" w:rsidRDefault="00BD6EEC" w:rsidP="007D5946">
            <w:pPr>
              <w:ind w:left="112"/>
              <w:jc w:val="center"/>
              <w:rPr>
                <w:color w:val="auto"/>
                <w:sz w:val="22"/>
              </w:rPr>
            </w:pPr>
            <w:r w:rsidRPr="007D5946">
              <w:rPr>
                <w:color w:val="auto"/>
                <w:sz w:val="22"/>
              </w:rPr>
              <w:t>67%</w:t>
            </w:r>
          </w:p>
        </w:tc>
      </w:tr>
    </w:tbl>
    <w:p w:rsidR="00BD6EEC" w:rsidRPr="00855818" w:rsidRDefault="00BD6EEC" w:rsidP="007D5946">
      <w:pPr>
        <w:jc w:val="center"/>
        <w:rPr>
          <w:color w:val="auto"/>
        </w:rPr>
      </w:pPr>
    </w:p>
    <w:tbl>
      <w:tblPr>
        <w:tblStyle w:val="TableGrid"/>
        <w:tblpPr w:leftFromText="180" w:rightFromText="180" w:vertAnchor="text" w:horzAnchor="margin" w:tblpY="-551"/>
        <w:tblW w:w="9918" w:type="dxa"/>
        <w:tblInd w:w="0" w:type="dxa"/>
        <w:tblCellMar>
          <w:top w:w="47" w:type="dxa"/>
          <w:left w:w="182" w:type="dxa"/>
          <w:right w:w="115" w:type="dxa"/>
        </w:tblCellMar>
        <w:tblLook w:val="04A0" w:firstRow="1" w:lastRow="0" w:firstColumn="1" w:lastColumn="0" w:noHBand="0" w:noVBand="1"/>
      </w:tblPr>
      <w:tblGrid>
        <w:gridCol w:w="1994"/>
        <w:gridCol w:w="2989"/>
        <w:gridCol w:w="2996"/>
        <w:gridCol w:w="1939"/>
      </w:tblGrid>
      <w:tr w:rsidR="00855818" w:rsidRPr="00855818" w:rsidTr="00855818">
        <w:trPr>
          <w:trHeight w:val="510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D6EEC" w:rsidRPr="00855818" w:rsidRDefault="00BD6EEC" w:rsidP="007D5946">
            <w:pPr>
              <w:ind w:left="391"/>
              <w:jc w:val="center"/>
              <w:rPr>
                <w:color w:val="auto"/>
              </w:rPr>
            </w:pPr>
            <w:r w:rsidRPr="00855818">
              <w:rPr>
                <w:b/>
                <w:color w:val="auto"/>
                <w:sz w:val="28"/>
              </w:rPr>
              <w:t>Phonics Screening Check</w:t>
            </w:r>
          </w:p>
        </w:tc>
      </w:tr>
      <w:tr w:rsidR="00855818" w:rsidRPr="00855818" w:rsidTr="00855818">
        <w:trPr>
          <w:trHeight w:val="365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9CC2E5"/>
              <w:right w:val="single" w:sz="4" w:space="0" w:color="auto"/>
            </w:tcBorders>
            <w:shd w:val="clear" w:color="auto" w:fill="B4C6E7" w:themeFill="accent5" w:themeFillTint="66"/>
          </w:tcPr>
          <w:p w:rsidR="00BD6EEC" w:rsidRPr="007D5946" w:rsidRDefault="00BD6EEC" w:rsidP="007D5946">
            <w:pPr>
              <w:spacing w:after="160"/>
              <w:jc w:val="center"/>
              <w:rPr>
                <w:color w:val="auto"/>
                <w:sz w:val="22"/>
              </w:rPr>
            </w:pPr>
            <w:r w:rsidRPr="007D5946">
              <w:rPr>
                <w:b/>
                <w:color w:val="auto"/>
                <w:sz w:val="22"/>
              </w:rPr>
              <w:t>% Reaching Expected standard in Year 1</w:t>
            </w:r>
          </w:p>
        </w:tc>
      </w:tr>
      <w:tr w:rsidR="00855818" w:rsidRPr="00855818" w:rsidTr="002C4F48">
        <w:trPr>
          <w:trHeight w:val="31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C" w:rsidRPr="007D5946" w:rsidRDefault="00855818" w:rsidP="007D5946">
            <w:pPr>
              <w:ind w:right="70"/>
              <w:jc w:val="center"/>
              <w:rPr>
                <w:color w:val="auto"/>
                <w:sz w:val="22"/>
              </w:rPr>
            </w:pPr>
            <w:r w:rsidRPr="007D5946">
              <w:rPr>
                <w:color w:val="auto"/>
                <w:sz w:val="22"/>
              </w:rPr>
              <w:t>Aston by Sutton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C" w:rsidRPr="007D5946" w:rsidRDefault="00DD0325" w:rsidP="007D5946">
            <w:pPr>
              <w:ind w:right="73"/>
              <w:jc w:val="center"/>
              <w:rPr>
                <w:color w:val="auto"/>
                <w:sz w:val="22"/>
              </w:rPr>
            </w:pPr>
            <w:r w:rsidRPr="007D5946">
              <w:rPr>
                <w:color w:val="auto"/>
                <w:sz w:val="22"/>
              </w:rPr>
              <w:t>93%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C" w:rsidRPr="007D5946" w:rsidRDefault="00BD6EEC" w:rsidP="007D5946">
            <w:pPr>
              <w:ind w:right="66"/>
              <w:jc w:val="center"/>
              <w:rPr>
                <w:color w:val="auto"/>
                <w:sz w:val="22"/>
              </w:rPr>
            </w:pPr>
            <w:r w:rsidRPr="007D5946">
              <w:rPr>
                <w:color w:val="auto"/>
                <w:sz w:val="22"/>
              </w:rPr>
              <w:t>National Average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C" w:rsidRPr="007D5946" w:rsidRDefault="00BD6EEC" w:rsidP="007D5946">
            <w:pPr>
              <w:ind w:right="70"/>
              <w:jc w:val="center"/>
              <w:rPr>
                <w:color w:val="auto"/>
                <w:sz w:val="22"/>
              </w:rPr>
            </w:pPr>
            <w:r w:rsidRPr="007D5946">
              <w:rPr>
                <w:color w:val="auto"/>
                <w:sz w:val="22"/>
              </w:rPr>
              <w:t>79%</w:t>
            </w:r>
          </w:p>
        </w:tc>
      </w:tr>
      <w:tr w:rsidR="00855818" w:rsidRPr="00855818" w:rsidTr="00855818">
        <w:trPr>
          <w:trHeight w:val="403"/>
        </w:trPr>
        <w:tc>
          <w:tcPr>
            <w:tcW w:w="9918" w:type="dxa"/>
            <w:gridSpan w:val="4"/>
            <w:tcBorders>
              <w:top w:val="single" w:sz="4" w:space="0" w:color="9CC2E5"/>
              <w:left w:val="single" w:sz="4" w:space="0" w:color="auto"/>
              <w:bottom w:val="single" w:sz="4" w:space="0" w:color="9CC2E5"/>
              <w:right w:val="single" w:sz="4" w:space="0" w:color="auto"/>
            </w:tcBorders>
            <w:shd w:val="clear" w:color="auto" w:fill="B4C6E7" w:themeFill="accent5" w:themeFillTint="66"/>
          </w:tcPr>
          <w:p w:rsidR="00BD6EEC" w:rsidRPr="007D5946" w:rsidRDefault="00BD6EEC" w:rsidP="007D5946">
            <w:pPr>
              <w:spacing w:after="160"/>
              <w:jc w:val="center"/>
              <w:rPr>
                <w:color w:val="auto"/>
                <w:sz w:val="22"/>
              </w:rPr>
            </w:pPr>
            <w:r w:rsidRPr="007D5946">
              <w:rPr>
                <w:b/>
                <w:color w:val="auto"/>
                <w:sz w:val="22"/>
              </w:rPr>
              <w:t>% Reaching Expected standard in Year 2</w:t>
            </w:r>
          </w:p>
        </w:tc>
      </w:tr>
      <w:tr w:rsidR="00855818" w:rsidRPr="00855818" w:rsidTr="002C4F48">
        <w:trPr>
          <w:trHeight w:val="292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C" w:rsidRPr="007D5946" w:rsidRDefault="00855818" w:rsidP="007D5946">
            <w:pPr>
              <w:ind w:right="70"/>
              <w:jc w:val="center"/>
              <w:rPr>
                <w:color w:val="auto"/>
                <w:sz w:val="22"/>
              </w:rPr>
            </w:pPr>
            <w:r w:rsidRPr="007D5946">
              <w:rPr>
                <w:color w:val="auto"/>
                <w:sz w:val="22"/>
              </w:rPr>
              <w:t>Aston by Sutton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C" w:rsidRPr="007D5946" w:rsidRDefault="00DD0325" w:rsidP="007D5946">
            <w:pPr>
              <w:ind w:right="68"/>
              <w:jc w:val="center"/>
              <w:rPr>
                <w:color w:val="auto"/>
                <w:sz w:val="22"/>
              </w:rPr>
            </w:pPr>
            <w:r w:rsidRPr="007D5946">
              <w:rPr>
                <w:color w:val="auto"/>
                <w:sz w:val="22"/>
              </w:rPr>
              <w:t>50%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C" w:rsidRPr="007D5946" w:rsidRDefault="00BD6EEC" w:rsidP="007D5946">
            <w:pPr>
              <w:ind w:right="66"/>
              <w:jc w:val="center"/>
              <w:rPr>
                <w:color w:val="auto"/>
                <w:sz w:val="22"/>
              </w:rPr>
            </w:pPr>
            <w:r w:rsidRPr="007D5946">
              <w:rPr>
                <w:color w:val="auto"/>
                <w:sz w:val="22"/>
              </w:rPr>
              <w:t>National Aver</w:t>
            </w:r>
            <w:bookmarkStart w:id="0" w:name="_GoBack"/>
            <w:bookmarkEnd w:id="0"/>
            <w:r w:rsidRPr="007D5946">
              <w:rPr>
                <w:color w:val="auto"/>
                <w:sz w:val="22"/>
              </w:rPr>
              <w:t>age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C" w:rsidRPr="007D5946" w:rsidRDefault="00BD6EEC" w:rsidP="007D5946">
            <w:pPr>
              <w:ind w:right="70"/>
              <w:jc w:val="center"/>
              <w:rPr>
                <w:color w:val="auto"/>
                <w:sz w:val="22"/>
              </w:rPr>
            </w:pPr>
            <w:r w:rsidRPr="007D5946">
              <w:rPr>
                <w:color w:val="auto"/>
                <w:sz w:val="22"/>
              </w:rPr>
              <w:t>88%</w:t>
            </w:r>
          </w:p>
        </w:tc>
      </w:tr>
    </w:tbl>
    <w:p w:rsidR="00BD6EEC" w:rsidRPr="00855818" w:rsidRDefault="00BD6EEC" w:rsidP="007D5946">
      <w:pPr>
        <w:jc w:val="center"/>
        <w:rPr>
          <w:color w:val="auto"/>
        </w:rPr>
      </w:pPr>
    </w:p>
    <w:tbl>
      <w:tblPr>
        <w:tblStyle w:val="TableGrid"/>
        <w:tblpPr w:leftFromText="180" w:rightFromText="180" w:vertAnchor="text" w:horzAnchor="margin" w:tblpY="23"/>
        <w:tblW w:w="9993" w:type="dxa"/>
        <w:tblInd w:w="0" w:type="dxa"/>
        <w:tblCellMar>
          <w:top w:w="43" w:type="dxa"/>
          <w:right w:w="125" w:type="dxa"/>
        </w:tblCellMar>
        <w:tblLook w:val="04A0" w:firstRow="1" w:lastRow="0" w:firstColumn="1" w:lastColumn="0" w:noHBand="0" w:noVBand="1"/>
      </w:tblPr>
      <w:tblGrid>
        <w:gridCol w:w="1550"/>
        <w:gridCol w:w="1778"/>
        <w:gridCol w:w="1482"/>
        <w:gridCol w:w="1848"/>
        <w:gridCol w:w="1559"/>
        <w:gridCol w:w="662"/>
        <w:gridCol w:w="1114"/>
      </w:tblGrid>
      <w:tr w:rsidR="00855818" w:rsidRPr="00855818" w:rsidTr="00855818">
        <w:trPr>
          <w:trHeight w:val="629"/>
        </w:trPr>
        <w:tc>
          <w:tcPr>
            <w:tcW w:w="9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D6EEC" w:rsidRPr="00855818" w:rsidRDefault="00BD6EEC" w:rsidP="007D5946">
            <w:pPr>
              <w:ind w:left="130"/>
              <w:jc w:val="center"/>
              <w:rPr>
                <w:color w:val="auto"/>
              </w:rPr>
            </w:pPr>
            <w:r w:rsidRPr="00855818">
              <w:rPr>
                <w:b/>
                <w:color w:val="auto"/>
                <w:sz w:val="28"/>
              </w:rPr>
              <w:t>Key Stage 1 Teacher Assessment</w:t>
            </w:r>
          </w:p>
        </w:tc>
      </w:tr>
      <w:tr w:rsidR="00855818" w:rsidRPr="00855818" w:rsidTr="00855818">
        <w:trPr>
          <w:trHeight w:val="395"/>
        </w:trPr>
        <w:tc>
          <w:tcPr>
            <w:tcW w:w="9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9CC2E5"/>
              <w:right w:val="single" w:sz="4" w:space="0" w:color="auto"/>
            </w:tcBorders>
            <w:shd w:val="clear" w:color="auto" w:fill="B4C6E7" w:themeFill="accent5" w:themeFillTint="66"/>
          </w:tcPr>
          <w:p w:rsidR="00BD6EEC" w:rsidRPr="007D5946" w:rsidRDefault="00BD6EEC" w:rsidP="007D5946">
            <w:pPr>
              <w:spacing w:after="16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b/>
                <w:color w:val="auto"/>
                <w:sz w:val="22"/>
              </w:rPr>
              <w:t>% Reaching Expected standard</w:t>
            </w:r>
          </w:p>
        </w:tc>
      </w:tr>
      <w:tr w:rsidR="00855818" w:rsidRPr="00855818" w:rsidTr="00BD6EEC">
        <w:trPr>
          <w:trHeight w:val="288"/>
        </w:trPr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C" w:rsidRPr="007D5946" w:rsidRDefault="00BD6EEC" w:rsidP="007D5946">
            <w:pPr>
              <w:ind w:left="194"/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b/>
                <w:color w:val="auto"/>
                <w:sz w:val="22"/>
              </w:rPr>
              <w:t>Reading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CC2E5"/>
              <w:right w:val="single" w:sz="4" w:space="0" w:color="auto"/>
            </w:tcBorders>
          </w:tcPr>
          <w:p w:rsidR="00BD6EEC" w:rsidRPr="007D5946" w:rsidRDefault="00BD6EEC" w:rsidP="007D5946">
            <w:pPr>
              <w:ind w:left="123"/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b/>
                <w:color w:val="auto"/>
                <w:sz w:val="22"/>
              </w:rPr>
              <w:t>Writing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CC2E5"/>
              <w:right w:val="nil"/>
            </w:tcBorders>
          </w:tcPr>
          <w:p w:rsidR="00BD6EEC" w:rsidRPr="00855818" w:rsidRDefault="00BD6EEC" w:rsidP="007D5946">
            <w:pPr>
              <w:ind w:right="141"/>
              <w:jc w:val="center"/>
              <w:rPr>
                <w:b/>
                <w:color w:val="auto"/>
              </w:rPr>
            </w:pPr>
            <w:r w:rsidRPr="00855818">
              <w:rPr>
                <w:b/>
                <w:color w:val="auto"/>
                <w:sz w:val="22"/>
              </w:rPr>
              <w:t>Maths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9CC2E5"/>
              <w:right w:val="single" w:sz="4" w:space="0" w:color="auto"/>
            </w:tcBorders>
          </w:tcPr>
          <w:p w:rsidR="00BD6EEC" w:rsidRPr="00855818" w:rsidRDefault="00BD6EEC" w:rsidP="007D5946">
            <w:pPr>
              <w:spacing w:after="160"/>
              <w:jc w:val="center"/>
              <w:rPr>
                <w:b/>
                <w:color w:val="auto"/>
              </w:rPr>
            </w:pPr>
          </w:p>
        </w:tc>
      </w:tr>
      <w:tr w:rsidR="00855818" w:rsidRPr="00855818" w:rsidTr="00855818">
        <w:trPr>
          <w:trHeight w:val="54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BD6EEC" w:rsidRPr="007D5946" w:rsidRDefault="00855818" w:rsidP="007D5946">
            <w:pPr>
              <w:ind w:left="19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color w:val="auto"/>
                <w:sz w:val="22"/>
              </w:rPr>
              <w:t>Aston by Sutton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BD6EEC" w:rsidRPr="007D5946" w:rsidRDefault="00BD6EEC" w:rsidP="007D5946">
            <w:pPr>
              <w:ind w:left="175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color w:val="auto"/>
                <w:sz w:val="22"/>
              </w:rPr>
              <w:t>National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BD6EEC" w:rsidRPr="007D5946" w:rsidRDefault="00855818" w:rsidP="007D5946">
            <w:pPr>
              <w:ind w:left="19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color w:val="auto"/>
                <w:sz w:val="22"/>
              </w:rPr>
              <w:t>Aston by Sutton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BD6EEC" w:rsidRPr="007D5946" w:rsidRDefault="00BD6EEC" w:rsidP="007D5946">
            <w:pPr>
              <w:ind w:left="176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color w:val="auto"/>
                <w:sz w:val="22"/>
              </w:rPr>
              <w:t>National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BD6EEC" w:rsidRPr="00855818" w:rsidRDefault="00855818" w:rsidP="007D5946">
            <w:pPr>
              <w:ind w:left="19"/>
              <w:jc w:val="center"/>
              <w:rPr>
                <w:color w:val="auto"/>
              </w:rPr>
            </w:pPr>
            <w:r w:rsidRPr="00855818">
              <w:rPr>
                <w:color w:val="auto"/>
                <w:sz w:val="22"/>
              </w:rPr>
              <w:t>Aston by Sutton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BD6EEC" w:rsidRPr="00855818" w:rsidRDefault="00BD6EEC" w:rsidP="007D5946">
            <w:pPr>
              <w:ind w:left="178"/>
              <w:jc w:val="center"/>
              <w:rPr>
                <w:color w:val="auto"/>
              </w:rPr>
            </w:pPr>
            <w:r w:rsidRPr="00855818">
              <w:rPr>
                <w:color w:val="auto"/>
                <w:sz w:val="22"/>
              </w:rPr>
              <w:t>National</w:t>
            </w:r>
          </w:p>
        </w:tc>
      </w:tr>
      <w:tr w:rsidR="00855818" w:rsidRPr="00855818" w:rsidTr="00BD6EEC">
        <w:trPr>
          <w:trHeight w:val="28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C" w:rsidRPr="007D5946" w:rsidRDefault="00594C46" w:rsidP="007D5946">
            <w:pPr>
              <w:ind w:left="128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color w:val="auto"/>
                <w:sz w:val="22"/>
              </w:rPr>
              <w:t>79%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C" w:rsidRPr="007D5946" w:rsidRDefault="00BD6EEC" w:rsidP="007D5946">
            <w:pPr>
              <w:ind w:left="124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color w:val="auto"/>
                <w:sz w:val="22"/>
              </w:rPr>
              <w:t>68%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C" w:rsidRPr="007D5946" w:rsidRDefault="00594C46" w:rsidP="007D5946">
            <w:pPr>
              <w:ind w:left="127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color w:val="auto"/>
                <w:sz w:val="22"/>
              </w:rPr>
              <w:t>57%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C" w:rsidRPr="007D5946" w:rsidRDefault="00BD6EEC" w:rsidP="007D5946">
            <w:pPr>
              <w:ind w:left="125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color w:val="auto"/>
                <w:sz w:val="22"/>
              </w:rPr>
              <w:t>60%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C" w:rsidRPr="00855818" w:rsidRDefault="00594C46" w:rsidP="007D5946">
            <w:pPr>
              <w:ind w:left="127"/>
              <w:jc w:val="center"/>
              <w:rPr>
                <w:color w:val="auto"/>
              </w:rPr>
            </w:pPr>
            <w:r>
              <w:rPr>
                <w:color w:val="auto"/>
              </w:rPr>
              <w:t>57%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C" w:rsidRPr="00855818" w:rsidRDefault="00BD6EEC" w:rsidP="007D5946">
            <w:pPr>
              <w:ind w:left="127"/>
              <w:jc w:val="center"/>
              <w:rPr>
                <w:color w:val="auto"/>
              </w:rPr>
            </w:pPr>
            <w:r w:rsidRPr="00855818">
              <w:rPr>
                <w:color w:val="auto"/>
                <w:sz w:val="22"/>
              </w:rPr>
              <w:t>71%</w:t>
            </w:r>
          </w:p>
        </w:tc>
      </w:tr>
      <w:tr w:rsidR="00855818" w:rsidRPr="00855818" w:rsidTr="00855818">
        <w:trPr>
          <w:trHeight w:val="286"/>
        </w:trPr>
        <w:tc>
          <w:tcPr>
            <w:tcW w:w="9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C6ED7" w:rsidRPr="007D5946" w:rsidRDefault="009C6ED7" w:rsidP="007D5946">
            <w:pPr>
              <w:ind w:left="127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b/>
                <w:color w:val="auto"/>
                <w:sz w:val="22"/>
              </w:rPr>
              <w:t>% Above Expected Standard</w:t>
            </w:r>
          </w:p>
        </w:tc>
      </w:tr>
      <w:tr w:rsidR="00855818" w:rsidRPr="00855818" w:rsidTr="00855818">
        <w:trPr>
          <w:trHeight w:val="28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9C6ED7" w:rsidRPr="007D5946" w:rsidRDefault="00855818" w:rsidP="007D5946">
            <w:pPr>
              <w:ind w:left="19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color w:val="auto"/>
                <w:sz w:val="22"/>
              </w:rPr>
              <w:t>Aston by Sutton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9C6ED7" w:rsidRPr="007D5946" w:rsidRDefault="009C6ED7" w:rsidP="007D5946">
            <w:pPr>
              <w:ind w:left="175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color w:val="auto"/>
                <w:sz w:val="22"/>
              </w:rPr>
              <w:t>National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9C6ED7" w:rsidRPr="007D5946" w:rsidRDefault="00855818" w:rsidP="007D5946">
            <w:pPr>
              <w:ind w:left="19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color w:val="auto"/>
                <w:sz w:val="22"/>
              </w:rPr>
              <w:t>Aston by Sutton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9C6ED7" w:rsidRPr="007D5946" w:rsidRDefault="009C6ED7" w:rsidP="007D5946">
            <w:pPr>
              <w:ind w:left="176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color w:val="auto"/>
                <w:sz w:val="22"/>
              </w:rPr>
              <w:t>National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9C6ED7" w:rsidRPr="00855818" w:rsidRDefault="00855818" w:rsidP="007D5946">
            <w:pPr>
              <w:ind w:left="19"/>
              <w:jc w:val="center"/>
              <w:rPr>
                <w:color w:val="auto"/>
              </w:rPr>
            </w:pPr>
            <w:r w:rsidRPr="00855818">
              <w:rPr>
                <w:color w:val="auto"/>
                <w:sz w:val="22"/>
              </w:rPr>
              <w:t>Aston by Sutton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9C6ED7" w:rsidRPr="00855818" w:rsidRDefault="009C6ED7" w:rsidP="007D5946">
            <w:pPr>
              <w:ind w:left="178"/>
              <w:jc w:val="center"/>
              <w:rPr>
                <w:color w:val="auto"/>
              </w:rPr>
            </w:pPr>
            <w:r w:rsidRPr="00855818">
              <w:rPr>
                <w:color w:val="auto"/>
                <w:sz w:val="22"/>
              </w:rPr>
              <w:t>National</w:t>
            </w:r>
          </w:p>
        </w:tc>
      </w:tr>
      <w:tr w:rsidR="00855818" w:rsidRPr="00855818" w:rsidTr="009C6ED7">
        <w:trPr>
          <w:trHeight w:val="28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D7" w:rsidRPr="007D5946" w:rsidRDefault="00594C46" w:rsidP="007D5946">
            <w:pPr>
              <w:ind w:left="19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color w:val="auto"/>
                <w:sz w:val="22"/>
              </w:rPr>
              <w:t>43%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D7" w:rsidRPr="007D5946" w:rsidRDefault="009C6ED7" w:rsidP="007D5946">
            <w:pPr>
              <w:ind w:left="175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color w:val="auto"/>
                <w:sz w:val="22"/>
              </w:rPr>
              <w:t>29%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D7" w:rsidRPr="007D5946" w:rsidRDefault="00594C46" w:rsidP="007D5946">
            <w:pPr>
              <w:ind w:left="19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color w:val="auto"/>
                <w:sz w:val="22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D7" w:rsidRPr="007D5946" w:rsidRDefault="009C6ED7" w:rsidP="007D5946">
            <w:pPr>
              <w:ind w:left="176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color w:val="auto"/>
                <w:sz w:val="22"/>
              </w:rPr>
              <w:t>13%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D7" w:rsidRPr="00855818" w:rsidRDefault="00594C46" w:rsidP="007D5946">
            <w:pPr>
              <w:ind w:left="19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29%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D7" w:rsidRPr="00855818" w:rsidRDefault="009C6ED7" w:rsidP="007D5946">
            <w:pPr>
              <w:ind w:left="178"/>
              <w:jc w:val="center"/>
              <w:rPr>
                <w:color w:val="auto"/>
                <w:sz w:val="22"/>
              </w:rPr>
            </w:pPr>
            <w:r w:rsidRPr="00855818">
              <w:rPr>
                <w:color w:val="auto"/>
                <w:sz w:val="22"/>
              </w:rPr>
              <w:t>24%</w:t>
            </w:r>
          </w:p>
        </w:tc>
      </w:tr>
      <w:tr w:rsidR="00855818" w:rsidRPr="00855818" w:rsidTr="00855818">
        <w:trPr>
          <w:trHeight w:val="545"/>
        </w:trPr>
        <w:tc>
          <w:tcPr>
            <w:tcW w:w="9993" w:type="dxa"/>
            <w:gridSpan w:val="7"/>
            <w:tcBorders>
              <w:top w:val="single" w:sz="4" w:space="0" w:color="9CC2E5"/>
              <w:left w:val="single" w:sz="4" w:space="0" w:color="auto"/>
              <w:bottom w:val="single" w:sz="4" w:space="0" w:color="9CC2E5"/>
              <w:right w:val="single" w:sz="4" w:space="0" w:color="auto"/>
            </w:tcBorders>
            <w:shd w:val="clear" w:color="auto" w:fill="B4C6E7" w:themeFill="accent5" w:themeFillTint="66"/>
          </w:tcPr>
          <w:p w:rsidR="009C6ED7" w:rsidRPr="007D5946" w:rsidRDefault="009C6ED7" w:rsidP="007D5946">
            <w:pPr>
              <w:spacing w:after="16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b/>
                <w:color w:val="auto"/>
                <w:sz w:val="22"/>
              </w:rPr>
              <w:t>%Reaching Expected Standard in 3 subjects (Reading, Writing and Maths)</w:t>
            </w:r>
          </w:p>
        </w:tc>
      </w:tr>
      <w:tr w:rsidR="007D5946" w:rsidRPr="00855818" w:rsidTr="00B97ED7">
        <w:trPr>
          <w:trHeight w:val="287"/>
        </w:trPr>
        <w:tc>
          <w:tcPr>
            <w:tcW w:w="4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46" w:rsidRPr="007D5946" w:rsidRDefault="007D5946" w:rsidP="007D5946">
            <w:pPr>
              <w:tabs>
                <w:tab w:val="center" w:pos="1730"/>
              </w:tabs>
              <w:ind w:left="-163"/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b/>
                <w:color w:val="auto"/>
                <w:sz w:val="22"/>
              </w:rPr>
              <w:t>Aston by Sutton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46" w:rsidRPr="00855818" w:rsidRDefault="007D5946" w:rsidP="007D5946">
            <w:pPr>
              <w:spacing w:after="160"/>
              <w:jc w:val="center"/>
              <w:rPr>
                <w:color w:val="auto"/>
              </w:rPr>
            </w:pPr>
            <w:r w:rsidRPr="007D5946">
              <w:rPr>
                <w:rFonts w:asciiTheme="minorHAnsi" w:hAnsiTheme="minorHAnsi" w:cstheme="minorHAnsi"/>
                <w:b/>
                <w:color w:val="auto"/>
                <w:sz w:val="22"/>
              </w:rPr>
              <w:t>National</w:t>
            </w:r>
          </w:p>
        </w:tc>
      </w:tr>
      <w:tr w:rsidR="00855818" w:rsidRPr="00855818" w:rsidTr="001C4AAE">
        <w:trPr>
          <w:trHeight w:val="276"/>
        </w:trPr>
        <w:tc>
          <w:tcPr>
            <w:tcW w:w="4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D7" w:rsidRPr="007D5946" w:rsidRDefault="00594C46" w:rsidP="007D5946">
            <w:pPr>
              <w:ind w:left="365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color w:val="auto"/>
                <w:sz w:val="22"/>
              </w:rPr>
              <w:t>43%</w:t>
            </w:r>
          </w:p>
        </w:tc>
        <w:tc>
          <w:tcPr>
            <w:tcW w:w="4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6ED7" w:rsidRPr="007D5946" w:rsidRDefault="001C4AAE" w:rsidP="007D5946">
            <w:pPr>
              <w:ind w:left="1476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color w:val="000000"/>
                <w:sz w:val="22"/>
              </w:rPr>
              <w:t>56%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D7" w:rsidRPr="00855818" w:rsidRDefault="009C6ED7" w:rsidP="007D5946">
            <w:pPr>
              <w:spacing w:after="160"/>
              <w:jc w:val="center"/>
              <w:rPr>
                <w:color w:val="auto"/>
              </w:rPr>
            </w:pPr>
          </w:p>
        </w:tc>
      </w:tr>
    </w:tbl>
    <w:p w:rsidR="00BD6EEC" w:rsidRPr="00855818" w:rsidRDefault="00BD6EEC" w:rsidP="007D5946">
      <w:pPr>
        <w:jc w:val="center"/>
        <w:rPr>
          <w:color w:val="auto"/>
        </w:rPr>
      </w:pPr>
    </w:p>
    <w:p w:rsidR="003E3C5D" w:rsidRPr="00855818" w:rsidRDefault="003E3C5D" w:rsidP="007D5946">
      <w:pPr>
        <w:jc w:val="center"/>
        <w:rPr>
          <w:color w:val="auto"/>
        </w:rPr>
      </w:pPr>
    </w:p>
    <w:p w:rsidR="00E1364A" w:rsidRPr="00855818" w:rsidRDefault="00E1364A" w:rsidP="007D5946">
      <w:pPr>
        <w:jc w:val="center"/>
        <w:rPr>
          <w:color w:val="auto"/>
        </w:rPr>
      </w:pPr>
    </w:p>
    <w:tbl>
      <w:tblPr>
        <w:tblStyle w:val="TableGrid"/>
        <w:tblpPr w:vertAnchor="page" w:horzAnchor="margin" w:tblpY="1711"/>
        <w:tblOverlap w:val="never"/>
        <w:tblW w:w="10060" w:type="dxa"/>
        <w:tblInd w:w="0" w:type="dxa"/>
        <w:tblCellMar>
          <w:top w:w="44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96"/>
        <w:gridCol w:w="2499"/>
        <w:gridCol w:w="1899"/>
        <w:gridCol w:w="1460"/>
        <w:gridCol w:w="1706"/>
      </w:tblGrid>
      <w:tr w:rsidR="00855818" w:rsidRPr="00855818" w:rsidTr="001C4AAE">
        <w:trPr>
          <w:trHeight w:val="630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D6EEC" w:rsidRPr="00855818" w:rsidRDefault="00BD6EEC" w:rsidP="007D5946">
            <w:pPr>
              <w:ind w:left="970"/>
              <w:jc w:val="center"/>
              <w:rPr>
                <w:color w:val="auto"/>
              </w:rPr>
            </w:pPr>
            <w:r w:rsidRPr="00855818">
              <w:rPr>
                <w:b/>
                <w:color w:val="auto"/>
                <w:sz w:val="28"/>
              </w:rPr>
              <w:lastRenderedPageBreak/>
              <w:t>Key Stage 2 SATs Results</w:t>
            </w:r>
          </w:p>
        </w:tc>
      </w:tr>
      <w:tr w:rsidR="00855818" w:rsidRPr="007D5946" w:rsidTr="001C4AAE">
        <w:trPr>
          <w:trHeight w:val="444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9CC2E5"/>
              <w:right w:val="single" w:sz="4" w:space="0" w:color="auto"/>
            </w:tcBorders>
            <w:shd w:val="clear" w:color="auto" w:fill="B4C6E7" w:themeFill="accent5" w:themeFillTint="66"/>
          </w:tcPr>
          <w:p w:rsidR="00BD6EEC" w:rsidRPr="007D5946" w:rsidRDefault="00BD6EEC" w:rsidP="007D5946">
            <w:pPr>
              <w:spacing w:after="16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b/>
                <w:color w:val="auto"/>
                <w:sz w:val="22"/>
              </w:rPr>
              <w:t>% Reaching Expected Standard</w:t>
            </w:r>
          </w:p>
        </w:tc>
      </w:tr>
      <w:tr w:rsidR="00855818" w:rsidRPr="007D5946" w:rsidTr="001C4AAE">
        <w:trPr>
          <w:trHeight w:val="57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C" w:rsidRPr="007D5946" w:rsidRDefault="00BD6EEC" w:rsidP="007D5946">
            <w:pPr>
              <w:ind w:left="5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C" w:rsidRPr="007D5946" w:rsidRDefault="00BD6EEC" w:rsidP="007D5946">
            <w:pPr>
              <w:ind w:right="46"/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b/>
                <w:color w:val="auto"/>
                <w:sz w:val="22"/>
              </w:rPr>
              <w:t>Reading (R)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C" w:rsidRPr="007D5946" w:rsidRDefault="00BD6EEC" w:rsidP="007D5946">
            <w:pPr>
              <w:ind w:right="46"/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b/>
                <w:color w:val="auto"/>
                <w:sz w:val="22"/>
              </w:rPr>
              <w:t>Writing (W)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C" w:rsidRPr="007D5946" w:rsidRDefault="00BD6EEC" w:rsidP="007D5946">
            <w:pPr>
              <w:ind w:right="44"/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b/>
                <w:color w:val="auto"/>
                <w:sz w:val="22"/>
              </w:rPr>
              <w:t>Maths (M)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C" w:rsidRPr="007D5946" w:rsidRDefault="00BD6EEC" w:rsidP="007D5946">
            <w:pPr>
              <w:ind w:right="46"/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b/>
                <w:color w:val="auto"/>
                <w:sz w:val="22"/>
              </w:rPr>
              <w:t>RWM</w:t>
            </w:r>
          </w:p>
          <w:p w:rsidR="00BD6EEC" w:rsidRPr="007D5946" w:rsidRDefault="00BD6EEC" w:rsidP="007D5946">
            <w:pPr>
              <w:ind w:right="45"/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b/>
                <w:color w:val="auto"/>
                <w:sz w:val="22"/>
              </w:rPr>
              <w:t>combined</w:t>
            </w:r>
          </w:p>
        </w:tc>
      </w:tr>
      <w:tr w:rsidR="00855818" w:rsidRPr="007D5946" w:rsidTr="001C4AAE">
        <w:trPr>
          <w:trHeight w:val="27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EC" w:rsidRPr="007D5946" w:rsidRDefault="00855818" w:rsidP="007D5946">
            <w:pPr>
              <w:ind w:left="5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b/>
                <w:color w:val="auto"/>
                <w:sz w:val="22"/>
              </w:rPr>
              <w:t>Aston by Sutton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EC" w:rsidRPr="007D5946" w:rsidRDefault="00594C46" w:rsidP="007D5946">
            <w:pPr>
              <w:ind w:right="46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color w:val="auto"/>
                <w:sz w:val="22"/>
              </w:rPr>
              <w:t>50%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EC" w:rsidRPr="007D5946" w:rsidRDefault="00594C46" w:rsidP="007D5946">
            <w:pPr>
              <w:ind w:right="43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color w:val="auto"/>
                <w:sz w:val="22"/>
              </w:rPr>
              <w:t>86%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EC" w:rsidRPr="007D5946" w:rsidRDefault="00594C46" w:rsidP="007D5946">
            <w:pPr>
              <w:ind w:right="44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color w:val="auto"/>
                <w:sz w:val="22"/>
              </w:rPr>
              <w:t>57%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EC" w:rsidRPr="007D5946" w:rsidRDefault="00594C46" w:rsidP="007D5946">
            <w:pPr>
              <w:ind w:right="46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color w:val="auto"/>
                <w:sz w:val="22"/>
              </w:rPr>
              <w:t>43%</w:t>
            </w:r>
          </w:p>
        </w:tc>
      </w:tr>
      <w:tr w:rsidR="00855818" w:rsidRPr="007D5946" w:rsidTr="001C4AAE">
        <w:trPr>
          <w:trHeight w:val="27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EC" w:rsidRPr="007D5946" w:rsidRDefault="00BD6EEC" w:rsidP="007D5946">
            <w:pPr>
              <w:ind w:left="5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b/>
                <w:color w:val="auto"/>
                <w:sz w:val="22"/>
              </w:rPr>
              <w:t>National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EC" w:rsidRPr="007D5946" w:rsidRDefault="00BD6EEC" w:rsidP="007D5946">
            <w:pPr>
              <w:ind w:right="46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color w:val="auto"/>
                <w:sz w:val="22"/>
              </w:rPr>
              <w:t>73%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EC" w:rsidRPr="007D5946" w:rsidRDefault="00BD6EEC" w:rsidP="007D5946">
            <w:pPr>
              <w:ind w:right="43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color w:val="auto"/>
                <w:sz w:val="22"/>
              </w:rPr>
              <w:t>68%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EC" w:rsidRPr="007D5946" w:rsidRDefault="00BD6EEC" w:rsidP="007D5946">
            <w:pPr>
              <w:ind w:right="44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color w:val="auto"/>
                <w:sz w:val="22"/>
              </w:rPr>
              <w:t>73%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EC" w:rsidRPr="007D5946" w:rsidRDefault="00BD6EEC" w:rsidP="007D5946">
            <w:pPr>
              <w:ind w:right="46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color w:val="auto"/>
                <w:sz w:val="22"/>
              </w:rPr>
              <w:t>59%</w:t>
            </w:r>
          </w:p>
        </w:tc>
      </w:tr>
      <w:tr w:rsidR="00855818" w:rsidRPr="007D5946" w:rsidTr="001C4AAE">
        <w:trPr>
          <w:trHeight w:val="550"/>
        </w:trPr>
        <w:tc>
          <w:tcPr>
            <w:tcW w:w="10060" w:type="dxa"/>
            <w:gridSpan w:val="5"/>
            <w:tcBorders>
              <w:top w:val="single" w:sz="4" w:space="0" w:color="9CC2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BD6EEC" w:rsidRPr="007D5946" w:rsidRDefault="009C6ED7" w:rsidP="007D5946">
            <w:pPr>
              <w:spacing w:after="16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% </w:t>
            </w:r>
            <w:r w:rsidR="00BD6EEC" w:rsidRPr="007D5946">
              <w:rPr>
                <w:rFonts w:asciiTheme="minorHAnsi" w:hAnsiTheme="minorHAnsi" w:cstheme="minorHAnsi"/>
                <w:b/>
                <w:color w:val="auto"/>
                <w:sz w:val="22"/>
              </w:rPr>
              <w:t>Above Expected Standard</w:t>
            </w:r>
          </w:p>
        </w:tc>
      </w:tr>
      <w:tr w:rsidR="00855818" w:rsidRPr="007D5946" w:rsidTr="001C4AAE">
        <w:trPr>
          <w:trHeight w:val="54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EC" w:rsidRPr="007D5946" w:rsidRDefault="00BD6EEC" w:rsidP="007D5946">
            <w:pPr>
              <w:ind w:left="5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EC" w:rsidRPr="007D5946" w:rsidRDefault="00BD6EEC" w:rsidP="007D5946">
            <w:pPr>
              <w:ind w:right="46"/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b/>
                <w:color w:val="auto"/>
                <w:sz w:val="22"/>
              </w:rPr>
              <w:t>Reading (R)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EC" w:rsidRPr="007D5946" w:rsidRDefault="00BD6EEC" w:rsidP="007D5946">
            <w:pPr>
              <w:ind w:right="46"/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b/>
                <w:color w:val="auto"/>
                <w:sz w:val="22"/>
              </w:rPr>
              <w:t>Writing (W)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EC" w:rsidRPr="007D5946" w:rsidRDefault="00BD6EEC" w:rsidP="007D5946">
            <w:pPr>
              <w:ind w:right="44"/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b/>
                <w:color w:val="auto"/>
                <w:sz w:val="22"/>
              </w:rPr>
              <w:t>Maths (M)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EC" w:rsidRPr="007D5946" w:rsidRDefault="00BD6EEC" w:rsidP="007D5946">
            <w:pPr>
              <w:ind w:right="46"/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b/>
                <w:color w:val="auto"/>
                <w:sz w:val="22"/>
              </w:rPr>
              <w:t>RWM</w:t>
            </w:r>
          </w:p>
          <w:p w:rsidR="00BD6EEC" w:rsidRPr="007D5946" w:rsidRDefault="00BD6EEC" w:rsidP="007D5946">
            <w:pPr>
              <w:ind w:right="42"/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b/>
                <w:color w:val="auto"/>
                <w:sz w:val="22"/>
              </w:rPr>
              <w:t>combined</w:t>
            </w:r>
          </w:p>
        </w:tc>
      </w:tr>
      <w:tr w:rsidR="00855818" w:rsidRPr="007D5946" w:rsidTr="001C4AAE">
        <w:trPr>
          <w:trHeight w:val="281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C" w:rsidRPr="007D5946" w:rsidRDefault="00855818" w:rsidP="007D5946">
            <w:pPr>
              <w:ind w:left="5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b/>
                <w:color w:val="auto"/>
                <w:sz w:val="22"/>
              </w:rPr>
              <w:t>Aston by Sutton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C" w:rsidRPr="007D5946" w:rsidRDefault="00594C46" w:rsidP="007D5946">
            <w:pPr>
              <w:ind w:right="46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color w:val="auto"/>
                <w:sz w:val="22"/>
              </w:rPr>
              <w:t>29%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C" w:rsidRPr="007D5946" w:rsidRDefault="00594C46" w:rsidP="007D5946">
            <w:pPr>
              <w:ind w:right="43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color w:val="auto"/>
                <w:sz w:val="22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C" w:rsidRPr="007D5946" w:rsidRDefault="00594C46" w:rsidP="007D5946">
            <w:pPr>
              <w:ind w:right="44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color w:val="auto"/>
                <w:sz w:val="22"/>
              </w:rPr>
              <w:t>29%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C" w:rsidRPr="007D5946" w:rsidRDefault="00594C46" w:rsidP="007D5946">
            <w:pPr>
              <w:ind w:right="46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color w:val="auto"/>
                <w:sz w:val="22"/>
              </w:rPr>
              <w:t>0</w:t>
            </w:r>
          </w:p>
        </w:tc>
      </w:tr>
      <w:tr w:rsidR="00855818" w:rsidRPr="007D5946" w:rsidTr="001C4AAE">
        <w:trPr>
          <w:trHeight w:val="281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C" w:rsidRPr="007D5946" w:rsidRDefault="00BD6EEC" w:rsidP="007D5946">
            <w:pPr>
              <w:ind w:left="5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b/>
                <w:color w:val="auto"/>
                <w:sz w:val="22"/>
              </w:rPr>
              <w:t>National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C" w:rsidRPr="007D5946" w:rsidRDefault="00BD6EEC" w:rsidP="007D5946">
            <w:pPr>
              <w:ind w:right="46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color w:val="auto"/>
                <w:sz w:val="22"/>
              </w:rPr>
              <w:t>29%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C" w:rsidRPr="007D5946" w:rsidRDefault="00BD6EEC" w:rsidP="007D5946">
            <w:pPr>
              <w:ind w:right="43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color w:val="auto"/>
                <w:sz w:val="22"/>
              </w:rPr>
              <w:t>13%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C" w:rsidRPr="007D5946" w:rsidRDefault="00BD6EEC" w:rsidP="007D5946">
            <w:pPr>
              <w:ind w:right="44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color w:val="auto"/>
                <w:sz w:val="22"/>
              </w:rPr>
              <w:t>24%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C" w:rsidRPr="007D5946" w:rsidRDefault="00BD6EEC" w:rsidP="007D5946">
            <w:pPr>
              <w:ind w:right="46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color w:val="auto"/>
                <w:sz w:val="22"/>
              </w:rPr>
              <w:t>8%</w:t>
            </w:r>
          </w:p>
        </w:tc>
      </w:tr>
      <w:tr w:rsidR="00855818" w:rsidRPr="007D5946" w:rsidTr="001C4AAE">
        <w:trPr>
          <w:trHeight w:val="545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BD6EEC" w:rsidRPr="007D5946" w:rsidRDefault="00BD6EEC" w:rsidP="007D5946">
            <w:pPr>
              <w:spacing w:after="16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b/>
                <w:color w:val="auto"/>
                <w:sz w:val="22"/>
              </w:rPr>
              <w:t>Progress Score KS1 to KS2</w:t>
            </w:r>
          </w:p>
        </w:tc>
      </w:tr>
      <w:tr w:rsidR="00855818" w:rsidRPr="007D5946" w:rsidTr="001C4AAE">
        <w:trPr>
          <w:trHeight w:val="281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C" w:rsidRPr="007D5946" w:rsidRDefault="00BD6EEC" w:rsidP="007D5946">
            <w:pPr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C" w:rsidRPr="007D5946" w:rsidRDefault="00BD6EEC" w:rsidP="007D5946">
            <w:pPr>
              <w:ind w:right="46"/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b/>
                <w:color w:val="auto"/>
                <w:sz w:val="22"/>
              </w:rPr>
              <w:t>Reading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C" w:rsidRPr="007D5946" w:rsidRDefault="00BD6EEC" w:rsidP="007D5946">
            <w:pPr>
              <w:ind w:left="812"/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b/>
                <w:color w:val="auto"/>
                <w:sz w:val="22"/>
              </w:rPr>
              <w:t>Writing</w:t>
            </w:r>
          </w:p>
        </w:tc>
        <w:tc>
          <w:tcPr>
            <w:tcW w:w="3166" w:type="dxa"/>
            <w:gridSpan w:val="2"/>
            <w:tcBorders>
              <w:top w:val="single" w:sz="4" w:space="0" w:color="9CC2E5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C" w:rsidRPr="007D5946" w:rsidRDefault="00BD6EEC" w:rsidP="007D5946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b/>
                <w:color w:val="auto"/>
                <w:sz w:val="22"/>
              </w:rPr>
              <w:t>Maths</w:t>
            </w:r>
          </w:p>
        </w:tc>
      </w:tr>
      <w:tr w:rsidR="00855818" w:rsidRPr="007D5946" w:rsidTr="001C4AAE">
        <w:trPr>
          <w:trHeight w:val="27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EC" w:rsidRPr="007D5946" w:rsidRDefault="00855818" w:rsidP="007D5946">
            <w:pPr>
              <w:ind w:left="5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b/>
                <w:color w:val="auto"/>
                <w:sz w:val="22"/>
              </w:rPr>
              <w:t>Aston by Sutton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EC" w:rsidRPr="007D5946" w:rsidRDefault="00594C46" w:rsidP="007D5946">
            <w:pPr>
              <w:ind w:right="45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color w:val="auto"/>
                <w:sz w:val="22"/>
              </w:rPr>
              <w:t>-2.59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EC" w:rsidRPr="007D5946" w:rsidRDefault="00594C46" w:rsidP="007D5946">
            <w:pPr>
              <w:ind w:left="555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color w:val="auto"/>
                <w:sz w:val="22"/>
              </w:rPr>
              <w:t>-0.9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EC" w:rsidRPr="007D5946" w:rsidRDefault="00594C46" w:rsidP="007D5946">
            <w:pPr>
              <w:ind w:left="91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color w:val="auto"/>
                <w:sz w:val="22"/>
              </w:rPr>
              <w:t>-0.88</w:t>
            </w:r>
          </w:p>
        </w:tc>
      </w:tr>
      <w:tr w:rsidR="00855818" w:rsidRPr="007D5946" w:rsidTr="001C4AAE">
        <w:trPr>
          <w:trHeight w:val="27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EC" w:rsidRPr="007D5946" w:rsidRDefault="00BD6EEC" w:rsidP="007D5946">
            <w:pPr>
              <w:ind w:left="5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b/>
                <w:color w:val="auto"/>
                <w:sz w:val="22"/>
              </w:rPr>
              <w:t>National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EC" w:rsidRPr="007D5946" w:rsidRDefault="007D5946" w:rsidP="007D5946">
            <w:pPr>
              <w:ind w:right="45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color w:val="auto"/>
                <w:sz w:val="22"/>
              </w:rPr>
              <w:t>0.04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EC" w:rsidRPr="007D5946" w:rsidRDefault="007D5946" w:rsidP="007D5946">
            <w:pPr>
              <w:ind w:left="554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color w:val="auto"/>
                <w:sz w:val="22"/>
              </w:rPr>
              <w:t>0.04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EC" w:rsidRPr="007D5946" w:rsidRDefault="007D5946" w:rsidP="007D5946">
            <w:pPr>
              <w:ind w:left="23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color w:val="auto"/>
                <w:sz w:val="22"/>
              </w:rPr>
              <w:t>0.04</w:t>
            </w:r>
          </w:p>
        </w:tc>
      </w:tr>
    </w:tbl>
    <w:tbl>
      <w:tblPr>
        <w:tblStyle w:val="TableGrid1"/>
        <w:tblpPr w:leftFromText="180" w:rightFromText="180" w:vertAnchor="text" w:horzAnchor="margin" w:tblpY="793"/>
        <w:tblW w:w="10060" w:type="dxa"/>
        <w:tblInd w:w="0" w:type="dxa"/>
        <w:tblCellMar>
          <w:top w:w="52" w:type="dxa"/>
          <w:left w:w="107" w:type="dxa"/>
          <w:right w:w="65" w:type="dxa"/>
        </w:tblCellMar>
        <w:tblLook w:val="04A0" w:firstRow="1" w:lastRow="0" w:firstColumn="1" w:lastColumn="0" w:noHBand="0" w:noVBand="1"/>
      </w:tblPr>
      <w:tblGrid>
        <w:gridCol w:w="2116"/>
        <w:gridCol w:w="1707"/>
        <w:gridCol w:w="4110"/>
        <w:gridCol w:w="2127"/>
      </w:tblGrid>
      <w:tr w:rsidR="00855818" w:rsidRPr="007D5946" w:rsidTr="00855818">
        <w:trPr>
          <w:trHeight w:val="396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:rsidR="00BD6EEC" w:rsidRPr="007D5946" w:rsidRDefault="00BD6EEC" w:rsidP="007D5946">
            <w:pPr>
              <w:ind w:left="2"/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b/>
                <w:color w:val="auto"/>
                <w:sz w:val="22"/>
              </w:rPr>
              <w:t>Scaled Scores</w:t>
            </w:r>
            <w:r w:rsidR="007D5946" w:rsidRPr="007D5946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 (Average)</w:t>
            </w:r>
          </w:p>
        </w:tc>
      </w:tr>
      <w:tr w:rsidR="00855818" w:rsidRPr="007D5946" w:rsidTr="007D5946">
        <w:trPr>
          <w:trHeight w:val="888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EEC" w:rsidRPr="007D5946" w:rsidRDefault="00BD6EEC" w:rsidP="007D5946">
            <w:pPr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6EEC" w:rsidRPr="007D5946" w:rsidRDefault="00BD6EEC" w:rsidP="007D5946">
            <w:pPr>
              <w:ind w:left="2"/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b/>
                <w:color w:val="auto"/>
                <w:sz w:val="22"/>
              </w:rPr>
              <w:t>Reading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EEC" w:rsidRPr="007D5946" w:rsidRDefault="00BD6EEC" w:rsidP="007D5946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b/>
                <w:color w:val="auto"/>
                <w:sz w:val="22"/>
              </w:rPr>
              <w:t>GPS</w:t>
            </w:r>
            <w:r w:rsidR="007D5946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 </w:t>
            </w:r>
            <w:r w:rsidRPr="007D5946">
              <w:rPr>
                <w:rFonts w:asciiTheme="minorHAnsi" w:hAnsiTheme="minorHAnsi" w:cstheme="minorHAnsi"/>
                <w:b/>
                <w:color w:val="auto"/>
                <w:sz w:val="22"/>
              </w:rPr>
              <w:t>(grammar, punctuation and spelling)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EEC" w:rsidRPr="007D5946" w:rsidRDefault="00BD6EEC" w:rsidP="007D5946">
            <w:pPr>
              <w:ind w:left="2"/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b/>
                <w:color w:val="auto"/>
                <w:sz w:val="22"/>
              </w:rPr>
              <w:t>Maths</w:t>
            </w:r>
          </w:p>
        </w:tc>
      </w:tr>
      <w:tr w:rsidR="00855818" w:rsidRPr="007D5946" w:rsidTr="007D5946">
        <w:trPr>
          <w:trHeight w:val="304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EC" w:rsidRPr="007D5946" w:rsidRDefault="00855818" w:rsidP="007D5946">
            <w:pPr>
              <w:ind w:left="5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b/>
                <w:color w:val="auto"/>
                <w:sz w:val="22"/>
              </w:rPr>
              <w:t>Aston by Sutton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EEC" w:rsidRPr="007D5946" w:rsidRDefault="007D5946" w:rsidP="007D5946">
            <w:pPr>
              <w:ind w:left="2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color w:val="auto"/>
                <w:sz w:val="22"/>
              </w:rPr>
              <w:t>102.8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EEC" w:rsidRPr="007D5946" w:rsidRDefault="007D5946" w:rsidP="007D5946">
            <w:pPr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color w:val="auto"/>
                <w:sz w:val="22"/>
              </w:rPr>
              <w:t>103.9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946" w:rsidRPr="007D5946" w:rsidRDefault="007D5946" w:rsidP="007D5946">
            <w:pPr>
              <w:ind w:left="2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color w:val="auto"/>
                <w:sz w:val="22"/>
              </w:rPr>
              <w:t>103.6</w:t>
            </w:r>
          </w:p>
        </w:tc>
      </w:tr>
      <w:tr w:rsidR="00855818" w:rsidRPr="007D5946" w:rsidTr="007D5946">
        <w:trPr>
          <w:trHeight w:val="305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EC" w:rsidRPr="007D5946" w:rsidRDefault="00BD6EEC" w:rsidP="007D5946">
            <w:pPr>
              <w:ind w:left="5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b/>
                <w:color w:val="auto"/>
                <w:sz w:val="22"/>
              </w:rPr>
              <w:t>National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EEC" w:rsidRPr="007D5946" w:rsidRDefault="00BD6EEC" w:rsidP="007D5946">
            <w:pPr>
              <w:ind w:left="2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color w:val="auto"/>
                <w:sz w:val="22"/>
              </w:rPr>
              <w:t>105</w:t>
            </w:r>
            <w:r w:rsidR="007D5946" w:rsidRPr="007D5946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  <w:r w:rsidRPr="007D5946">
              <w:rPr>
                <w:rFonts w:asciiTheme="minorHAnsi" w:hAnsiTheme="minorHAnsi" w:cstheme="minorHAnsi"/>
                <w:color w:val="auto"/>
                <w:sz w:val="22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EEC" w:rsidRPr="007D5946" w:rsidRDefault="00BD6EEC" w:rsidP="007D5946">
            <w:pPr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color w:val="auto"/>
                <w:sz w:val="22"/>
              </w:rPr>
              <w:t>104.9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EEC" w:rsidRPr="007D5946" w:rsidRDefault="00BD6EEC" w:rsidP="007D5946">
            <w:pPr>
              <w:ind w:left="2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D5946">
              <w:rPr>
                <w:rFonts w:asciiTheme="minorHAnsi" w:hAnsiTheme="minorHAnsi" w:cstheme="minorHAnsi"/>
                <w:color w:val="auto"/>
                <w:sz w:val="22"/>
              </w:rPr>
              <w:t>104.2</w:t>
            </w:r>
          </w:p>
        </w:tc>
      </w:tr>
    </w:tbl>
    <w:p w:rsidR="00E1364A" w:rsidRPr="00855818" w:rsidRDefault="00E1364A" w:rsidP="007D5946">
      <w:pPr>
        <w:jc w:val="center"/>
        <w:rPr>
          <w:color w:val="auto"/>
        </w:rPr>
      </w:pPr>
    </w:p>
    <w:sectPr w:rsidR="00E1364A" w:rsidRPr="00855818" w:rsidSect="001C4AAE">
      <w:pgSz w:w="11906" w:h="16838"/>
      <w:pgMar w:top="1560" w:right="991" w:bottom="1209" w:left="9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64A"/>
    <w:rsid w:val="00155F40"/>
    <w:rsid w:val="001911FA"/>
    <w:rsid w:val="001C2AFF"/>
    <w:rsid w:val="001C4AAE"/>
    <w:rsid w:val="002C4F48"/>
    <w:rsid w:val="002E67DA"/>
    <w:rsid w:val="003E3C5D"/>
    <w:rsid w:val="00480C44"/>
    <w:rsid w:val="00556E5C"/>
    <w:rsid w:val="00594C46"/>
    <w:rsid w:val="005C3236"/>
    <w:rsid w:val="0064040B"/>
    <w:rsid w:val="00657F4B"/>
    <w:rsid w:val="006F479D"/>
    <w:rsid w:val="006F5647"/>
    <w:rsid w:val="00727DB3"/>
    <w:rsid w:val="007D5946"/>
    <w:rsid w:val="00843720"/>
    <w:rsid w:val="0084435B"/>
    <w:rsid w:val="00855818"/>
    <w:rsid w:val="008926B2"/>
    <w:rsid w:val="008C3400"/>
    <w:rsid w:val="008E0387"/>
    <w:rsid w:val="00926DCA"/>
    <w:rsid w:val="00965C1A"/>
    <w:rsid w:val="009C6ED7"/>
    <w:rsid w:val="00A60F47"/>
    <w:rsid w:val="00B032A3"/>
    <w:rsid w:val="00BD6EEC"/>
    <w:rsid w:val="00C82A7F"/>
    <w:rsid w:val="00DD0325"/>
    <w:rsid w:val="00E1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20082"/>
  <w15:docId w15:val="{D0D45A63-8BFD-474E-A73E-2021313C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jc w:val="right"/>
    </w:pPr>
    <w:rPr>
      <w:rFonts w:ascii="Calibri" w:eastAsia="Calibri" w:hAnsi="Calibri" w:cs="Calibri"/>
      <w:color w:val="4472C4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C2AF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6DCA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DCA"/>
    <w:rPr>
      <w:rFonts w:ascii="Segoe UI" w:eastAsia="Calibri" w:hAnsi="Segoe UI" w:cs="Calibri"/>
      <w:color w:val="4472C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4AA13-8D77-4348-A720-130D85F08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Thomas</dc:creator>
  <cp:keywords/>
  <cp:lastModifiedBy>Teacher</cp:lastModifiedBy>
  <cp:revision>2</cp:revision>
  <cp:lastPrinted>2023-08-22T14:22:00Z</cp:lastPrinted>
  <dcterms:created xsi:type="dcterms:W3CDTF">2023-11-14T16:13:00Z</dcterms:created>
  <dcterms:modified xsi:type="dcterms:W3CDTF">2023-11-14T16:13:00Z</dcterms:modified>
</cp:coreProperties>
</file>